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54" w:rsidRPr="00A50230" w:rsidRDefault="00A65AD5" w:rsidP="00CA02D5">
      <w:pPr>
        <w:pStyle w:val="Naslov"/>
      </w:pPr>
      <w:r>
        <w:rPr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4631690</wp:posOffset>
            </wp:positionH>
            <wp:positionV relativeFrom="margin">
              <wp:posOffset>461645</wp:posOffset>
            </wp:positionV>
            <wp:extent cx="1199515" cy="451485"/>
            <wp:effectExtent l="0" t="0" r="635" b="571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-92075</wp:posOffset>
            </wp:positionV>
            <wp:extent cx="1915160" cy="1240790"/>
            <wp:effectExtent l="0" t="0" r="8890" b="0"/>
            <wp:wrapNone/>
            <wp:docPr id="10" name="Picture 10" descr="map%20w%20cros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%20w%20cross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t="9084" r="11945" b="4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8B">
        <w:t>Mednarodna refleksija o solidarnosti</w:t>
      </w:r>
    </w:p>
    <w:p w:rsidR="00F63A63" w:rsidRPr="00A95812" w:rsidRDefault="00D2638B" w:rsidP="00CA02D5">
      <w:pPr>
        <w:pStyle w:val="Naslov1"/>
        <w:rPr>
          <w:color w:val="D18A09"/>
          <w:szCs w:val="24"/>
        </w:rPr>
      </w:pPr>
      <w:r>
        <w:t>Šo</w:t>
      </w:r>
      <w:r w:rsidR="00A22325" w:rsidRPr="0042618A">
        <w:t>l</w:t>
      </w:r>
      <w:r>
        <w:t xml:space="preserve">ske </w:t>
      </w:r>
      <w:r w:rsidR="00A22325" w:rsidRPr="0042618A">
        <w:t>s</w:t>
      </w:r>
      <w:r>
        <w:t>estre de</w:t>
      </w:r>
      <w:r w:rsidR="00A22325" w:rsidRPr="0042618A">
        <w:t xml:space="preserve"> </w:t>
      </w:r>
      <w:proofErr w:type="spellStart"/>
      <w:r w:rsidR="00A22325" w:rsidRPr="00CA02D5">
        <w:t>Notre</w:t>
      </w:r>
      <w:proofErr w:type="spellEnd"/>
      <w:r w:rsidR="00A22325" w:rsidRPr="0042618A">
        <w:t xml:space="preserve"> Dame</w:t>
      </w:r>
    </w:p>
    <w:p w:rsidR="000D4384" w:rsidRPr="00C80525" w:rsidRDefault="00EC7449" w:rsidP="00CA02D5">
      <w:pPr>
        <w:pStyle w:val="issuetitle"/>
        <w:rPr>
          <w:color w:val="0000FF"/>
        </w:rPr>
      </w:pPr>
      <w:proofErr w:type="spellStart"/>
      <w:r>
        <w:rPr>
          <w:color w:val="0000FF"/>
        </w:rPr>
        <w:t>Blaginja</w:t>
      </w:r>
      <w:proofErr w:type="spellEnd"/>
      <w:r w:rsidR="00D2638B">
        <w:rPr>
          <w:color w:val="0000FF"/>
        </w:rPr>
        <w:t xml:space="preserve"> </w:t>
      </w:r>
      <w:proofErr w:type="spellStart"/>
      <w:r w:rsidR="00D2638B">
        <w:rPr>
          <w:color w:val="0000FF"/>
        </w:rPr>
        <w:t>otrok</w:t>
      </w:r>
      <w:proofErr w:type="spellEnd"/>
      <w:r w:rsidR="00A50230" w:rsidRPr="00C80525">
        <w:rPr>
          <w:color w:val="0000FF"/>
        </w:rPr>
        <w:tab/>
      </w:r>
      <w:r w:rsidR="005C2963">
        <w:rPr>
          <w:color w:val="0000FF"/>
        </w:rPr>
        <w:t>November</w:t>
      </w:r>
      <w:r w:rsidR="007E3B5D">
        <w:rPr>
          <w:color w:val="0000FF"/>
        </w:rPr>
        <w:t xml:space="preserve"> </w:t>
      </w:r>
      <w:r w:rsidR="009270C4">
        <w:rPr>
          <w:color w:val="0000FF"/>
        </w:rPr>
        <w:t>2015</w:t>
      </w:r>
    </w:p>
    <w:p w:rsidR="004264D1" w:rsidRPr="00C80525" w:rsidRDefault="004264D1" w:rsidP="001837CB">
      <w:pPr>
        <w:pStyle w:val="Naslov3"/>
        <w:spacing w:before="0" w:after="0"/>
        <w:rPr>
          <w:color w:val="0000FF"/>
        </w:rPr>
      </w:pPr>
    </w:p>
    <w:p w:rsidR="001E729D" w:rsidRPr="005B60C4" w:rsidRDefault="00D2638B" w:rsidP="001837CB">
      <w:pPr>
        <w:pStyle w:val="Naslov3"/>
        <w:spacing w:before="0"/>
      </w:pPr>
      <w:r>
        <w:t>Uvod</w:t>
      </w:r>
    </w:p>
    <w:p w:rsidR="001837CB" w:rsidRDefault="001837CB" w:rsidP="004E2F09">
      <w:pPr>
        <w:spacing w:before="0" w:after="0"/>
        <w:jc w:val="center"/>
        <w:rPr>
          <w:i/>
        </w:rPr>
      </w:pPr>
      <w:r>
        <w:rPr>
          <w:i/>
        </w:rPr>
        <w:t>Pustite otroke, naj prihajajo k meni, in ne branite jim,</w:t>
      </w:r>
    </w:p>
    <w:p w:rsidR="00467562" w:rsidRPr="001C5CBF" w:rsidRDefault="001837CB" w:rsidP="004E2F09">
      <w:pPr>
        <w:spacing w:before="0" w:after="0"/>
        <w:jc w:val="center"/>
        <w:rPr>
          <w:i/>
        </w:rPr>
      </w:pPr>
      <w:r>
        <w:rPr>
          <w:i/>
        </w:rPr>
        <w:t xml:space="preserve"> kajti takšnim pripada Božje kraljestvo</w:t>
      </w:r>
      <w:r w:rsidR="005C2963" w:rsidRPr="001C5CBF">
        <w:rPr>
          <w:i/>
        </w:rPr>
        <w:t xml:space="preserve">. </w:t>
      </w:r>
      <w:r w:rsidR="005C2963" w:rsidRPr="001C5CBF">
        <w:rPr>
          <w:i/>
          <w:sz w:val="20"/>
        </w:rPr>
        <w:t>(</w:t>
      </w:r>
      <w:proofErr w:type="spellStart"/>
      <w:r w:rsidR="00467562" w:rsidRPr="001C5CBF">
        <w:rPr>
          <w:i/>
          <w:sz w:val="20"/>
        </w:rPr>
        <w:t>Mk</w:t>
      </w:r>
      <w:proofErr w:type="spellEnd"/>
      <w:r>
        <w:rPr>
          <w:i/>
          <w:sz w:val="20"/>
        </w:rPr>
        <w:t xml:space="preserve"> 10, </w:t>
      </w:r>
      <w:r w:rsidR="00467562" w:rsidRPr="001C5CBF">
        <w:rPr>
          <w:i/>
          <w:sz w:val="20"/>
        </w:rPr>
        <w:t>14)</w:t>
      </w:r>
    </w:p>
    <w:p w:rsidR="001C5CBF" w:rsidRPr="001C5CBF" w:rsidRDefault="00D2638B" w:rsidP="001C5CBF">
      <w:pPr>
        <w:spacing w:before="240"/>
      </w:pPr>
      <w:r>
        <w:t>Ni dvoma, da so otroci punčica Božjeg</w:t>
      </w:r>
      <w:r w:rsidR="00EC7449">
        <w:t xml:space="preserve">a očesa in da je Jezus sam v celoti </w:t>
      </w:r>
      <w:r w:rsidR="001837CB">
        <w:t>poznal</w:t>
      </w:r>
      <w:r w:rsidR="00EC7449">
        <w:t xml:space="preserve"> življenje otroka. In kot oznanja</w:t>
      </w:r>
      <w:r>
        <w:t xml:space="preserve"> Jezus, je vsak ot</w:t>
      </w:r>
      <w:r w:rsidR="00EC7449">
        <w:t>rok dar in ima pravico do</w:t>
      </w:r>
      <w:r>
        <w:t xml:space="preserve"> okolja, ki </w:t>
      </w:r>
      <w:r w:rsidR="001837CB">
        <w:t>skrbi za</w:t>
      </w:r>
      <w:r w:rsidR="00EC7449">
        <w:t xml:space="preserve"> njegovo rast do polne</w:t>
      </w:r>
      <w:r>
        <w:t xml:space="preserve"> zrelosti.</w:t>
      </w:r>
    </w:p>
    <w:p w:rsidR="00467562" w:rsidRDefault="00D2638B" w:rsidP="001C5CBF">
      <w:r>
        <w:t>Pred skoraj</w:t>
      </w:r>
      <w:r w:rsidR="00467562" w:rsidRPr="008A3EAB">
        <w:t xml:space="preserve"> 25 </w:t>
      </w:r>
      <w:r>
        <w:t>leti je svet</w:t>
      </w:r>
      <w:r w:rsidR="00EC7449">
        <w:t xml:space="preserve"> dal</w:t>
      </w:r>
      <w:r>
        <w:t xml:space="preserve"> otrokom</w:t>
      </w:r>
      <w:r w:rsidR="00EC7449" w:rsidRPr="00EC7449">
        <w:t xml:space="preserve"> </w:t>
      </w:r>
      <w:r w:rsidR="00EC7449">
        <w:t>obljubo:</w:t>
      </w:r>
      <w:r>
        <w:t xml:space="preserve"> storili </w:t>
      </w:r>
      <w:r w:rsidR="00EC7449">
        <w:t xml:space="preserve">bomo </w:t>
      </w:r>
      <w:r>
        <w:t xml:space="preserve">vse, kar je v naši moči, da </w:t>
      </w:r>
      <w:r w:rsidR="001837CB">
        <w:t>bomo varovali</w:t>
      </w:r>
      <w:r>
        <w:t xml:space="preserve"> in </w:t>
      </w:r>
      <w:r w:rsidR="001837CB">
        <w:t>pospeševali otrok</w:t>
      </w:r>
      <w:r w:rsidR="00EC7449">
        <w:t xml:space="preserve">ove pravice, </w:t>
      </w:r>
      <w:r w:rsidR="00B54051">
        <w:t xml:space="preserve">da preživijo in </w:t>
      </w:r>
      <w:r w:rsidR="00EC7449">
        <w:t>uspevaj</w:t>
      </w:r>
      <w:r w:rsidR="001837CB">
        <w:t>o</w:t>
      </w:r>
      <w:r w:rsidR="00B54051">
        <w:t xml:space="preserve">, da se učijo in rastejo, da </w:t>
      </w:r>
      <w:r w:rsidR="00EC7449">
        <w:t>se slišijo njihovi glasovi in</w:t>
      </w:r>
      <w:r w:rsidR="006A6028">
        <w:t xml:space="preserve"> razvij</w:t>
      </w:r>
      <w:r w:rsidR="00B54051">
        <w:t>e</w:t>
      </w:r>
      <w:r w:rsidR="00EC7449">
        <w:t xml:space="preserve">jo </w:t>
      </w:r>
      <w:r w:rsidR="006A6028">
        <w:t xml:space="preserve">v </w:t>
      </w:r>
      <w:r w:rsidR="00EC7449">
        <w:t>polnost</w:t>
      </w:r>
      <w:r w:rsidR="006A6028">
        <w:t>i svoje</w:t>
      </w:r>
      <w:r w:rsidR="00EC7449">
        <w:t xml:space="preserve"> sposobnosti. Navkljub temu</w:t>
      </w:r>
      <w:r w:rsidR="001837CB">
        <w:t>, da</w:t>
      </w:r>
      <w:r w:rsidR="00C93BCB">
        <w:t xml:space="preserve"> povsod opažamo izboljšanje, </w:t>
      </w:r>
      <w:r w:rsidR="006A6028">
        <w:t>je</w:t>
      </w:r>
      <w:r w:rsidR="001837CB">
        <w:t xml:space="preserve"> </w:t>
      </w:r>
      <w:r w:rsidR="00B54051">
        <w:t>še ve</w:t>
      </w:r>
      <w:r w:rsidR="001837CB">
        <w:t>liko otrok, ki so</w:t>
      </w:r>
      <w:r w:rsidR="006A6028">
        <w:t xml:space="preserve"> o</w:t>
      </w:r>
      <w:r w:rsidR="001837CB">
        <w:t>stali</w:t>
      </w:r>
      <w:r w:rsidR="00C93BCB">
        <w:t xml:space="preserve"> daleč zadaj</w:t>
      </w:r>
      <w:r w:rsidR="001837CB">
        <w:t>. Zaradi revščine</w:t>
      </w:r>
      <w:r w:rsidR="002A33C6">
        <w:t xml:space="preserve"> je mnogo otrok izpostavlje</w:t>
      </w:r>
      <w:r w:rsidR="006A6028">
        <w:t>nih</w:t>
      </w:r>
      <w:r w:rsidR="002A33C6">
        <w:t xml:space="preserve"> nevarnostim</w:t>
      </w:r>
      <w:r w:rsidR="00C93BCB">
        <w:t xml:space="preserve"> že v tisti sekundi, ko se</w:t>
      </w:r>
      <w:r w:rsidR="004E2F09" w:rsidRPr="004E2F09">
        <w:t xml:space="preserve"> </w:t>
      </w:r>
      <w:r w:rsidR="004E2F09">
        <w:t>začne</w:t>
      </w:r>
      <w:r w:rsidR="00C93BCB">
        <w:t xml:space="preserve"> njihovo življenje. Otroci tega sveta</w:t>
      </w:r>
      <w:r w:rsidR="00B54051">
        <w:t xml:space="preserve"> zaslužijo </w:t>
      </w:r>
      <w:r w:rsidR="00C93BCB">
        <w:t xml:space="preserve">kaj </w:t>
      </w:r>
      <w:r w:rsidR="00B54051">
        <w:t>boljše</w:t>
      </w:r>
      <w:r w:rsidR="00C93BCB">
        <w:t>ga. Če hočemo končati začarani krog</w:t>
      </w:r>
      <w:r w:rsidR="00B54051">
        <w:t xml:space="preserve"> revščine</w:t>
      </w:r>
      <w:r w:rsidR="00C93BCB">
        <w:t xml:space="preserve">, moramo začeti vlagati </w:t>
      </w:r>
      <w:r w:rsidR="00B54051">
        <w:t>v otroke. (UNICEF informacija</w:t>
      </w:r>
      <w:r w:rsidR="00467562" w:rsidRPr="008A3EAB">
        <w:t xml:space="preserve"> 2015)</w:t>
      </w:r>
    </w:p>
    <w:p w:rsidR="001C5CBF" w:rsidRPr="001C5CBF" w:rsidRDefault="00B54051" w:rsidP="001C5CBF">
      <w:r>
        <w:t>Združeni narodi so</w:t>
      </w:r>
      <w:r w:rsidR="004E2F09" w:rsidRPr="004E2F09">
        <w:t xml:space="preserve"> </w:t>
      </w:r>
      <w:r w:rsidR="004E2F09">
        <w:t>leta 1954</w:t>
      </w:r>
      <w:r w:rsidR="004E2F09" w:rsidRPr="004E2F09">
        <w:t xml:space="preserve"> </w:t>
      </w:r>
      <w:r w:rsidR="004E2F09">
        <w:t>določili</w:t>
      </w:r>
      <w:r>
        <w:t xml:space="preserve"> 20. novemb</w:t>
      </w:r>
      <w:r w:rsidR="002A33C6">
        <w:t>e</w:t>
      </w:r>
      <w:r w:rsidRPr="001C5CBF">
        <w:t xml:space="preserve">r </w:t>
      </w:r>
      <w:r w:rsidR="00C71124">
        <w:t>za</w:t>
      </w:r>
      <w:r>
        <w:t xml:space="preserve"> MEDNARODNI DAN OTROK. V duhu Matere Terezije ta dan obnavljamo našo zavezo, da bomo pom</w:t>
      </w:r>
      <w:r w:rsidR="004E2F09">
        <w:t xml:space="preserve">agali vsakemu otroku,da bi v </w:t>
      </w:r>
      <w:r>
        <w:t>polnost</w:t>
      </w:r>
      <w:r w:rsidR="004E2F09">
        <w:t>i razvil svoje</w:t>
      </w:r>
      <w:r>
        <w:t xml:space="preserve"> sposobnosti kot oseba, ki je bila ustvarjena po Božji podobi in sličnosti.</w:t>
      </w:r>
      <w:r w:rsidR="00C71124">
        <w:t xml:space="preserve"> </w:t>
      </w:r>
    </w:p>
    <w:p w:rsidR="001C5CBF" w:rsidRDefault="00B54051" w:rsidP="001C5CBF">
      <w:pPr>
        <w:pStyle w:val="Naslov3"/>
        <w:rPr>
          <w:rStyle w:val="Poudarek"/>
          <w:bCs/>
        </w:rPr>
      </w:pPr>
      <w:r>
        <w:rPr>
          <w:i/>
        </w:rPr>
        <w:t xml:space="preserve">Klic k molitvi </w:t>
      </w:r>
      <w:r w:rsidR="005C2963" w:rsidRPr="001C5CBF">
        <w:rPr>
          <w:rStyle w:val="Poudarek"/>
          <w:bCs/>
        </w:rPr>
        <w:t>(</w:t>
      </w:r>
      <w:r>
        <w:rPr>
          <w:rStyle w:val="Poudarek"/>
          <w:bCs/>
        </w:rPr>
        <w:t>molimo z</w:t>
      </w:r>
      <w:r w:rsidR="00C71124">
        <w:rPr>
          <w:rStyle w:val="Poudarek"/>
          <w:bCs/>
        </w:rPr>
        <w:t xml:space="preserve"> otroki</w:t>
      </w:r>
      <w:r>
        <w:rPr>
          <w:rStyle w:val="Poudarek"/>
          <w:bCs/>
        </w:rPr>
        <w:t xml:space="preserve"> in za otroke sveta</w:t>
      </w:r>
      <w:r w:rsidR="005C2963" w:rsidRPr="001C5CBF">
        <w:rPr>
          <w:rStyle w:val="Poudarek"/>
          <w:bCs/>
        </w:rPr>
        <w:t>)</w:t>
      </w:r>
    </w:p>
    <w:p w:rsidR="00467562" w:rsidRPr="001C5CBF" w:rsidRDefault="00467562" w:rsidP="001C5CBF">
      <w:r w:rsidRPr="001C5CBF">
        <w:t>D</w:t>
      </w:r>
      <w:r w:rsidR="002A33C6">
        <w:t>ragi Bog, naredil si me, da lahko skačem</w:t>
      </w:r>
      <w:r w:rsidR="00B54051">
        <w:t xml:space="preserve"> od veselja,</w:t>
      </w:r>
      <w:r w:rsidR="002A33C6">
        <w:t xml:space="preserve"> pojem vesele pesmi, hitro tekam, visoko plezam, švigam sem ter tja</w:t>
      </w:r>
      <w:r w:rsidR="00447C16" w:rsidRPr="00447C16">
        <w:t xml:space="preserve"> </w:t>
      </w:r>
      <w:r w:rsidR="002A33C6">
        <w:t>in se vrtim</w:t>
      </w:r>
      <w:r w:rsidR="00C71124">
        <w:t xml:space="preserve">. </w:t>
      </w:r>
      <w:r w:rsidR="002A33C6">
        <w:t>Naredil si me, da lahko</w:t>
      </w:r>
      <w:r w:rsidR="00B54051">
        <w:t xml:space="preserve"> </w:t>
      </w:r>
      <w:r w:rsidR="00447C16">
        <w:t>vznemirjeno</w:t>
      </w:r>
      <w:r w:rsidR="00C71124">
        <w:t xml:space="preserve"> </w:t>
      </w:r>
      <w:r w:rsidR="002A33C6">
        <w:t>plešem</w:t>
      </w:r>
      <w:r w:rsidR="00C71124">
        <w:t>,</w:t>
      </w:r>
      <w:r w:rsidR="00447C16">
        <w:t xml:space="preserve"> hvaležno</w:t>
      </w:r>
      <w:r w:rsidR="00C71124">
        <w:t xml:space="preserve"> p</w:t>
      </w:r>
      <w:r w:rsidR="002A33C6">
        <w:t>loskam</w:t>
      </w:r>
      <w:r w:rsidR="00B54051">
        <w:t xml:space="preserve">, se </w:t>
      </w:r>
      <w:r w:rsidR="00C71124">
        <w:t xml:space="preserve">veliko </w:t>
      </w:r>
      <w:r w:rsidR="004E2F09">
        <w:t>smeji</w:t>
      </w:r>
      <w:r w:rsidR="002A33C6">
        <w:t>m</w:t>
      </w:r>
      <w:r w:rsidR="00B54051">
        <w:t xml:space="preserve">, </w:t>
      </w:r>
      <w:r w:rsidR="002A33C6">
        <w:t>glasno vriskam</w:t>
      </w:r>
      <w:r w:rsidR="00B54051">
        <w:t xml:space="preserve">, </w:t>
      </w:r>
      <w:r w:rsidR="002A33C6">
        <w:rPr>
          <w:b/>
        </w:rPr>
        <w:t>da sem lahko</w:t>
      </w:r>
      <w:r w:rsidR="00B54051" w:rsidRPr="00447C16">
        <w:rPr>
          <w:b/>
        </w:rPr>
        <w:t xml:space="preserve"> </w:t>
      </w:r>
      <w:r w:rsidR="00447C16" w:rsidRPr="00447C16">
        <w:rPr>
          <w:b/>
        </w:rPr>
        <w:t>sijajen</w:t>
      </w:r>
      <w:r w:rsidR="00B54051" w:rsidRPr="00447C16">
        <w:rPr>
          <w:b/>
        </w:rPr>
        <w:t xml:space="preserve"> jaz</w:t>
      </w:r>
      <w:r w:rsidR="00B54051">
        <w:t>.</w:t>
      </w:r>
      <w:r w:rsidRPr="001C5CBF">
        <w:t>! Amen</w:t>
      </w:r>
    </w:p>
    <w:p w:rsidR="001E729D" w:rsidRPr="00A22325" w:rsidRDefault="00B54051" w:rsidP="001C5CBF">
      <w:pPr>
        <w:pStyle w:val="Naslov4"/>
      </w:pPr>
      <w:r>
        <w:t>Izkušnje</w:t>
      </w:r>
    </w:p>
    <w:p w:rsidR="00467562" w:rsidRPr="002C51C5" w:rsidRDefault="00447C16" w:rsidP="001C5CBF">
      <w:r>
        <w:t>Od približno 2,2 milija</w:t>
      </w:r>
      <w:r w:rsidR="004E2F09">
        <w:t>rd otrok na svetu, jih okrog</w:t>
      </w:r>
      <w:r>
        <w:t xml:space="preserve"> ena milijarda</w:t>
      </w:r>
      <w:r w:rsidR="00853896">
        <w:t xml:space="preserve"> živi v revščini</w:t>
      </w:r>
      <w:r>
        <w:t>. Leta2003 je 10,6 mil</w:t>
      </w:r>
      <w:r w:rsidR="00467562" w:rsidRPr="002C51C5">
        <w:t>i</w:t>
      </w:r>
      <w:r>
        <w:t>j</w:t>
      </w:r>
      <w:r w:rsidR="00467562" w:rsidRPr="002C51C5">
        <w:t>on</w:t>
      </w:r>
      <w:r>
        <w:t>ov otrok umrlo, pr</w:t>
      </w:r>
      <w:r w:rsidR="004E2F09">
        <w:t>eden so dosegli starost pet let</w:t>
      </w:r>
      <w:r>
        <w:t>, kar je enakovredno celotnemu številu otrok v Franciji, Nemčiji, Grčiji in Italiji.</w:t>
      </w:r>
      <w:r w:rsidR="00467562" w:rsidRPr="002C51C5">
        <w:t xml:space="preserve"> </w:t>
      </w:r>
      <w:r w:rsidR="002A33C6">
        <w:t>Zaradi revščine je pri otrocih</w:t>
      </w:r>
      <w:r>
        <w:t xml:space="preserve"> </w:t>
      </w:r>
      <w:r w:rsidR="002A33C6">
        <w:t xml:space="preserve">veliko </w:t>
      </w:r>
      <w:r>
        <w:t>tveganje za izkoriščanje pr</w:t>
      </w:r>
      <w:r w:rsidR="002A33C6">
        <w:t>eko trgovine z ljudmi, otroškega dela in zgodnjih porok. Otroci</w:t>
      </w:r>
      <w:r w:rsidR="00B25BD9">
        <w:t>, ki živijo v siromašnih področjih s</w:t>
      </w:r>
      <w:r w:rsidR="002A33C6">
        <w:t>e soočajo z rastočo nevarnostjo</w:t>
      </w:r>
      <w:r w:rsidR="004E2F09">
        <w:t>,</w:t>
      </w:r>
      <w:r w:rsidR="00B25BD9">
        <w:t xml:space="preserve"> </w:t>
      </w:r>
      <w:r w:rsidR="004E2F09">
        <w:t>da bi izkusili</w:t>
      </w:r>
      <w:r w:rsidR="00B25BD9">
        <w:t xml:space="preserve"> nasilje zaradi oboroženih </w:t>
      </w:r>
      <w:r w:rsidR="004E2F09">
        <w:t>spopadov ali bili</w:t>
      </w:r>
      <w:r w:rsidR="00B25BD9">
        <w:t xml:space="preserve"> celo mobilizirani kot otroci- vojaki. </w:t>
      </w:r>
    </w:p>
    <w:p w:rsidR="00467562" w:rsidRPr="002C51C5" w:rsidRDefault="00B25BD9" w:rsidP="001C5CBF">
      <w:r>
        <w:t>John je</w:t>
      </w:r>
      <w:r w:rsidR="00467562" w:rsidRPr="002C51C5">
        <w:t xml:space="preserve"> </w:t>
      </w:r>
      <w:r w:rsidR="00A65AD5">
        <w:t>11</w:t>
      </w:r>
      <w:r>
        <w:t>let st</w:t>
      </w:r>
      <w:r w:rsidR="004E2F09">
        <w:t>ar fant, sijajen, bister in</w:t>
      </w:r>
      <w:r>
        <w:t xml:space="preserve"> pobožen, predan molitvi. Oba starša sta umrla zaradi suma okužbe z virusom HIV/AIDS, ko je bil John še dete. Posvojila ga je družina njegovega strica, ki je štela sedem članov. Na žalost so ga zaradi strahu pred virusom HIV izločili iz skupnosti, trpinčili, </w:t>
      </w:r>
      <w:r w:rsidR="002A33C6">
        <w:t>mu dali zelo malo hrane in zelo</w:t>
      </w:r>
      <w:r>
        <w:t xml:space="preserve"> močna protivirusna zdravila, ki so </w:t>
      </w:r>
      <w:r w:rsidR="002A33C6">
        <w:t>izčrpa</w:t>
      </w:r>
      <w:r w:rsidR="00BD6713">
        <w:t xml:space="preserve">la njegovo telo, zato je tudi oslepel. Osamljenost, podhranjenost in pomanjkanje ljubezni so </w:t>
      </w:r>
      <w:r w:rsidR="002A33C6">
        <w:t>okrnili njegovo rast in povzroči</w:t>
      </w:r>
      <w:r w:rsidR="00BD6713">
        <w:t>li, da je dan za dnem počasi umiral</w:t>
      </w:r>
      <w:r w:rsidR="002A33C6">
        <w:t>. Hvala Bogu, da so sosedje opazi</w:t>
      </w:r>
      <w:r w:rsidR="00BD6713">
        <w:t xml:space="preserve">li njegovo stanje in ukrepali. Sprejeli so ga v enega od otroških domov tu v Gani. Z ljubeznijo in skrbnostjo je John sedaj srečen in zelo dejaven, toda vedno se bo </w:t>
      </w:r>
      <w:r w:rsidR="00BD6713">
        <w:lastRenderedPageBreak/>
        <w:t>spominjal svojih globokih ran zaradi zanemarjanja in zavračanja v družini svojega strica</w:t>
      </w:r>
      <w:r w:rsidR="005C2963" w:rsidRPr="002C51C5">
        <w:t xml:space="preserve">. </w:t>
      </w:r>
      <w:r w:rsidR="005C2963" w:rsidRPr="00A65AD5">
        <w:rPr>
          <w:i/>
        </w:rPr>
        <w:t>(</w:t>
      </w:r>
      <w:proofErr w:type="spellStart"/>
      <w:r w:rsidR="00467562" w:rsidRPr="00A65AD5">
        <w:rPr>
          <w:i/>
        </w:rPr>
        <w:t>Maryanne</w:t>
      </w:r>
      <w:proofErr w:type="spellEnd"/>
      <w:r w:rsidR="00467562" w:rsidRPr="00A65AD5">
        <w:rPr>
          <w:i/>
        </w:rPr>
        <w:t>)</w:t>
      </w:r>
    </w:p>
    <w:p w:rsidR="00467562" w:rsidRPr="002C51C5" w:rsidRDefault="00BD6713" w:rsidP="001C5CBF">
      <w:proofErr w:type="spellStart"/>
      <w:r>
        <w:t>Gladys</w:t>
      </w:r>
      <w:proofErr w:type="spellEnd"/>
      <w:r>
        <w:t xml:space="preserve"> je</w:t>
      </w:r>
      <w:r w:rsidR="00467562" w:rsidRPr="002C51C5">
        <w:t xml:space="preserve"> </w:t>
      </w:r>
      <w:r w:rsidR="00A65AD5">
        <w:t>11</w:t>
      </w:r>
      <w:r>
        <w:t xml:space="preserve">let stara deklica in ena od otrok v otroškem domu. Njen oče jo je spolno zlorabljal štiri leta. </w:t>
      </w:r>
      <w:proofErr w:type="spellStart"/>
      <w:r w:rsidR="00467562" w:rsidRPr="002C51C5">
        <w:t>Gladys</w:t>
      </w:r>
      <w:proofErr w:type="spellEnd"/>
      <w:r w:rsidR="00467562" w:rsidRPr="002C51C5">
        <w:t xml:space="preserve"> </w:t>
      </w:r>
      <w:r>
        <w:t xml:space="preserve">se je spremenila iz bistre, srečne deklice </w:t>
      </w:r>
      <w:r w:rsidR="009E6506">
        <w:t xml:space="preserve">v žalostnega, vase zaprtega in nezdravega otroka. Mati se ni čutila sposobna, da bi </w:t>
      </w:r>
      <w:r w:rsidR="002A33C6">
        <w:t xml:space="preserve">se </w:t>
      </w:r>
      <w:r w:rsidR="009E6506">
        <w:t xml:space="preserve">soočila z njenim očetom. Zaradi slabega napredka v šoli so sprožili preiskavo. </w:t>
      </w:r>
      <w:proofErr w:type="spellStart"/>
      <w:r w:rsidR="00467562" w:rsidRPr="002C51C5">
        <w:t>Gladys</w:t>
      </w:r>
      <w:proofErr w:type="spellEnd"/>
      <w:r w:rsidR="00467562" w:rsidRPr="002C51C5">
        <w:t xml:space="preserve"> </w:t>
      </w:r>
      <w:r w:rsidR="009E6506">
        <w:t>so pr</w:t>
      </w:r>
      <w:r w:rsidR="002A33C6">
        <w:t>eselili od doma v otroški dom,</w:t>
      </w:r>
      <w:r w:rsidR="004E2F09">
        <w:t xml:space="preserve"> </w:t>
      </w:r>
      <w:r w:rsidR="002A33C6">
        <w:t>kjer je bila deležna svetovanja in ljubeče</w:t>
      </w:r>
      <w:r w:rsidR="009E6506">
        <w:t xml:space="preserve"> skrb</w:t>
      </w:r>
      <w:r w:rsidR="002A33C6">
        <w:t>i</w:t>
      </w:r>
      <w:r w:rsidR="009E6506">
        <w:t>. Težko je ranjena na psihološki</w:t>
      </w:r>
      <w:r w:rsidR="006A5A71">
        <w:t>, fiziološki in čustveni ravni</w:t>
      </w:r>
      <w:r w:rsidR="004E2F09">
        <w:t>; boji s</w:t>
      </w:r>
      <w:r w:rsidR="009E6506">
        <w:t>e dečkov, sovraži sebe in ne želi govoriti s svojo materjo.</w:t>
      </w:r>
      <w:r w:rsidR="00467562" w:rsidRPr="002C51C5">
        <w:t xml:space="preserve"> </w:t>
      </w:r>
      <w:r w:rsidR="00467562" w:rsidRPr="00A65AD5">
        <w:rPr>
          <w:i/>
        </w:rPr>
        <w:t>(Sarah)</w:t>
      </w:r>
    </w:p>
    <w:p w:rsidR="00467562" w:rsidRDefault="009E6506" w:rsidP="001C5CBF">
      <w:proofErr w:type="spellStart"/>
      <w:r>
        <w:t>Faith</w:t>
      </w:r>
      <w:proofErr w:type="spellEnd"/>
      <w:r>
        <w:t>, deček</w:t>
      </w:r>
      <w:r w:rsidR="00A65AD5">
        <w:t>,</w:t>
      </w:r>
      <w:r>
        <w:t xml:space="preserve"> in</w:t>
      </w:r>
      <w:r w:rsidR="00467562" w:rsidRPr="002C51C5">
        <w:t xml:space="preserve"> </w:t>
      </w:r>
      <w:proofErr w:type="spellStart"/>
      <w:r w:rsidR="00467562" w:rsidRPr="002C51C5">
        <w:t>Favor</w:t>
      </w:r>
      <w:proofErr w:type="spellEnd"/>
      <w:r w:rsidR="00467562" w:rsidRPr="002C51C5">
        <w:t>,</w:t>
      </w:r>
      <w:r>
        <w:t xml:space="preserve"> deklica</w:t>
      </w:r>
      <w:r w:rsidR="00467562" w:rsidRPr="002C51C5">
        <w:t xml:space="preserve"> </w:t>
      </w:r>
      <w:r>
        <w:t xml:space="preserve">sta </w:t>
      </w:r>
      <w:r w:rsidR="005209D2">
        <w:t>sedem let stara dvojčka. Živi</w:t>
      </w:r>
      <w:r>
        <w:t>ta s starši in s šestimi starejšimi brati in sestrami.</w:t>
      </w:r>
      <w:r w:rsidR="00D2012B">
        <w:t xml:space="preserve"> Pri svojih letih morata pomagati pri vzdrževanju doma. Med počitnicami prodajata prigrizke in pijače vzdolž glavne, prometne ulice. </w:t>
      </w:r>
      <w:proofErr w:type="spellStart"/>
      <w:r w:rsidR="00D2012B">
        <w:t>Faith</w:t>
      </w:r>
      <w:proofErr w:type="spellEnd"/>
      <w:r w:rsidR="00D2012B">
        <w:t xml:space="preserve"> pove, da to delata že od četrtega leta. Marsikdo opazi nedolžnost in preprostost teh otrok. Prodaja na ulici je povezana z resnimi nevarnostmi, kot so zloraba otrok na različne načine, otroci so oropani svojega otroštva. Kako naj zagotovimo, da bi otroci ostali v šoli, dokler niso dovolj stari, da sprejmejo odgovornosti odraslih</w:t>
      </w:r>
      <w:r w:rsidR="00467562" w:rsidRPr="002C51C5">
        <w:t xml:space="preserve">? </w:t>
      </w:r>
      <w:r w:rsidR="00467562" w:rsidRPr="00A65AD5">
        <w:rPr>
          <w:i/>
        </w:rPr>
        <w:t>(</w:t>
      </w:r>
      <w:proofErr w:type="spellStart"/>
      <w:r w:rsidR="00467562" w:rsidRPr="00A65AD5">
        <w:rPr>
          <w:i/>
        </w:rPr>
        <w:t>Uzoamaka</w:t>
      </w:r>
      <w:proofErr w:type="spellEnd"/>
      <w:r w:rsidR="00467562" w:rsidRPr="00A65AD5">
        <w:rPr>
          <w:i/>
        </w:rPr>
        <w:t>)</w:t>
      </w:r>
    </w:p>
    <w:p w:rsidR="001E729D" w:rsidRPr="00A22325" w:rsidRDefault="00D2012B" w:rsidP="001C5CBF">
      <w:pPr>
        <w:pStyle w:val="Naslov4"/>
      </w:pPr>
      <w:r>
        <w:t>Razmišljanje</w:t>
      </w:r>
    </w:p>
    <w:p w:rsidR="00467562" w:rsidRPr="00A96BEF" w:rsidRDefault="006A5A71" w:rsidP="001C5CBF">
      <w:pPr>
        <w:rPr>
          <w:i/>
          <w:sz w:val="20"/>
          <w:szCs w:val="20"/>
        </w:rPr>
      </w:pPr>
      <w:r>
        <w:t>K</w:t>
      </w:r>
      <w:r w:rsidR="00A96BEF">
        <w:t>amor</w:t>
      </w:r>
      <w:r w:rsidR="00D2012B">
        <w:t>koli jih</w:t>
      </w:r>
      <w:r>
        <w:t xml:space="preserve"> kliče Božja previdnost, v vasi, manjše kraje in mesta, v ta namen odpirajo</w:t>
      </w:r>
      <w:r w:rsidR="00A96BEF">
        <w:t xml:space="preserve"> osnovne šole, internate, domove za sirote, vzgojne domove in zavetišča. Bolj so mlade deklice revne, bolj skrbijo zanje…ne zavzemajo se le za izobraževanje duha, ampak tudi srca v vseh krščanskih krepostih. </w:t>
      </w:r>
      <w:r w:rsidR="00A96BEF" w:rsidRPr="00A96BEF">
        <w:rPr>
          <w:i/>
          <w:sz w:val="20"/>
          <w:szCs w:val="20"/>
        </w:rPr>
        <w:t xml:space="preserve">(prvotno pravilo Ubogih šolskih sestre de </w:t>
      </w:r>
      <w:proofErr w:type="spellStart"/>
      <w:r w:rsidR="00A96BEF" w:rsidRPr="00A96BEF">
        <w:rPr>
          <w:i/>
          <w:sz w:val="20"/>
          <w:szCs w:val="20"/>
        </w:rPr>
        <w:t>Notre</w:t>
      </w:r>
      <w:proofErr w:type="spellEnd"/>
      <w:r w:rsidR="00A96BEF" w:rsidRPr="00A96BEF">
        <w:rPr>
          <w:i/>
          <w:sz w:val="20"/>
          <w:szCs w:val="20"/>
        </w:rPr>
        <w:t xml:space="preserve"> Dame) </w:t>
      </w:r>
    </w:p>
    <w:p w:rsidR="001C5CBF" w:rsidRDefault="00A96BEF" w:rsidP="001C5CBF">
      <w:pPr>
        <w:rPr>
          <w:i/>
        </w:rPr>
      </w:pPr>
      <w:r>
        <w:t>Da bi zaščitili otroke: omogočimo varno in zanesljivo okolje za vse otroke, ki so v n</w:t>
      </w:r>
      <w:r w:rsidR="005209D2">
        <w:t>eposrednem ali posrednem stiku s</w:t>
      </w:r>
      <w:r>
        <w:t xml:space="preserve"> članicami</w:t>
      </w:r>
      <w:r w:rsidR="00467562" w:rsidRPr="00467562">
        <w:t xml:space="preserve"> SSND</w:t>
      </w:r>
      <w:r>
        <w:t>, zaposlenimi in prostovoljci</w:t>
      </w:r>
      <w:r w:rsidR="00A65AD5">
        <w:t>.</w:t>
      </w:r>
      <w:r w:rsidR="00467562" w:rsidRPr="00467562">
        <w:t xml:space="preserve"> </w:t>
      </w:r>
      <w:r w:rsidR="00467562" w:rsidRPr="00A65AD5">
        <w:rPr>
          <w:i/>
          <w:sz w:val="20"/>
        </w:rPr>
        <w:t>(</w:t>
      </w:r>
      <w:r w:rsidR="00A144F8">
        <w:rPr>
          <w:i/>
          <w:sz w:val="20"/>
        </w:rPr>
        <w:t>N</w:t>
      </w:r>
      <w:r>
        <w:rPr>
          <w:i/>
          <w:sz w:val="20"/>
        </w:rPr>
        <w:t>avodila za zaščito otrok SSND provinca Afrik</w:t>
      </w:r>
      <w:r w:rsidR="00467562" w:rsidRPr="00A65AD5">
        <w:rPr>
          <w:i/>
          <w:sz w:val="20"/>
        </w:rPr>
        <w:t>a</w:t>
      </w:r>
      <w:r w:rsidR="00A65AD5" w:rsidRPr="00A65AD5">
        <w:rPr>
          <w:i/>
        </w:rPr>
        <w:t>)</w:t>
      </w:r>
    </w:p>
    <w:p w:rsidR="00B2334E" w:rsidRDefault="00A144F8" w:rsidP="001C5CBF">
      <w:pPr>
        <w:pStyle w:val="Naslov4"/>
      </w:pPr>
      <w:r>
        <w:t>Dejavnost</w:t>
      </w:r>
    </w:p>
    <w:p w:rsidR="00467562" w:rsidRDefault="00A144F8" w:rsidP="00A65AD5">
      <w:pPr>
        <w:numPr>
          <w:ilvl w:val="0"/>
          <w:numId w:val="7"/>
        </w:numPr>
        <w:spacing w:after="0"/>
        <w:rPr>
          <w:i/>
        </w:rPr>
      </w:pPr>
      <w:r>
        <w:t>V liturgiji pri maši za blaženo mater Terezijo oznanja evangelist Marko</w:t>
      </w:r>
      <w:r w:rsidR="00467562" w:rsidRPr="002C51C5">
        <w:t xml:space="preserve"> </w:t>
      </w:r>
      <w:r>
        <w:t>(10,</w:t>
      </w:r>
      <w:r w:rsidR="00467562" w:rsidRPr="002C51C5">
        <w:t>13-16</w:t>
      </w:r>
      <w:r>
        <w:t>)</w:t>
      </w:r>
      <w:r w:rsidR="001C5CBF">
        <w:t>:</w:t>
      </w:r>
      <w:r>
        <w:t xml:space="preserve"> Jez</w:t>
      </w:r>
      <w:r w:rsidR="00467562" w:rsidRPr="002C51C5">
        <w:t xml:space="preserve">us </w:t>
      </w:r>
      <w:r w:rsidR="006A5A71">
        <w:t xml:space="preserve">je </w:t>
      </w:r>
      <w:r>
        <w:t>objema</w:t>
      </w:r>
      <w:r w:rsidR="006A5A71">
        <w:t>l</w:t>
      </w:r>
      <w:r>
        <w:t xml:space="preserve"> otroke</w:t>
      </w:r>
      <w:r w:rsidR="006A5A71">
        <w:t>, polagal naje roke</w:t>
      </w:r>
      <w:r>
        <w:t xml:space="preserve"> in jih blagoslavlja</w:t>
      </w:r>
      <w:r w:rsidR="006A5A71">
        <w:t>l</w:t>
      </w:r>
      <w:r>
        <w:t xml:space="preserve">. Kako mi blagoslavljamo otroke po vsem svetu, na našem področju, v naši krajevni skupnosti? </w:t>
      </w:r>
    </w:p>
    <w:p w:rsidR="00467562" w:rsidRPr="006A5A71" w:rsidRDefault="00A144F8" w:rsidP="006A5A71">
      <w:pPr>
        <w:numPr>
          <w:ilvl w:val="0"/>
          <w:numId w:val="7"/>
        </w:numPr>
        <w:spacing w:after="0"/>
        <w:rPr>
          <w:i/>
        </w:rPr>
      </w:pPr>
      <w:r>
        <w:t>V naših krajevnih skupnostih</w:t>
      </w:r>
      <w:r w:rsidR="006A5A71">
        <w:t xml:space="preserve"> si podelite odlomek o služenju iz</w:t>
      </w:r>
      <w:r>
        <w:t xml:space="preserve"> </w:t>
      </w:r>
      <w:r w:rsidRPr="00A144F8">
        <w:rPr>
          <w:i/>
        </w:rPr>
        <w:t>Poslane ste</w:t>
      </w:r>
      <w:r w:rsidR="006A5A71">
        <w:t xml:space="preserve"> in se pogovorite</w:t>
      </w:r>
      <w:r>
        <w:t>, kako bi uresničil</w:t>
      </w:r>
      <w:r w:rsidR="006A5A71">
        <w:t>e te vrednote v našem služenju otrokom</w:t>
      </w:r>
      <w:r>
        <w:t>.</w:t>
      </w:r>
    </w:p>
    <w:p w:rsidR="005C2963" w:rsidRPr="005C2963" w:rsidRDefault="00A144F8" w:rsidP="00A65AD5">
      <w:pPr>
        <w:numPr>
          <w:ilvl w:val="0"/>
          <w:numId w:val="7"/>
        </w:numPr>
        <w:spacing w:after="0"/>
        <w:rPr>
          <w:i/>
        </w:rPr>
      </w:pPr>
      <w:r>
        <w:t>Bodite blizu majhnim otrokom in tistim, ki so ranljivi in jim pomagajte rasti in ozdraviti pretekle rane, posebno tistim, ki so imeli težke izkušnje v otroštvu.</w:t>
      </w:r>
    </w:p>
    <w:p w:rsidR="001E729D" w:rsidRPr="001C5CBF" w:rsidRDefault="003D2201" w:rsidP="001C5CBF">
      <w:pPr>
        <w:pStyle w:val="Naslov3"/>
        <w:rPr>
          <w:i/>
        </w:rPr>
      </w:pPr>
      <w:r>
        <w:rPr>
          <w:i/>
        </w:rPr>
        <w:t>Sklepna molitev</w:t>
      </w:r>
    </w:p>
    <w:p w:rsidR="00B2334E" w:rsidRPr="00C80525" w:rsidRDefault="00E232A9" w:rsidP="001C5CBF">
      <w:r>
        <w:t>O Bog,</w:t>
      </w:r>
      <w:r w:rsidR="006A5A71">
        <w:t xml:space="preserve"> ki</w:t>
      </w:r>
      <w:r>
        <w:t xml:space="preserve"> po svoji</w:t>
      </w:r>
      <w:r w:rsidR="003D2201">
        <w:t xml:space="preserve"> previdnost</w:t>
      </w:r>
      <w:r>
        <w:t>i</w:t>
      </w:r>
      <w:r w:rsidR="003D2201">
        <w:t xml:space="preserve"> vodi</w:t>
      </w:r>
      <w:r>
        <w:t>š</w:t>
      </w:r>
      <w:r w:rsidR="003D2201">
        <w:t xml:space="preserve"> vse stvari, podari mi, da bom </w:t>
      </w:r>
      <w:r w:rsidR="006A5A71">
        <w:t>vredno</w:t>
      </w:r>
      <w:r w:rsidR="003D2201">
        <w:t xml:space="preserve"> izpolnjevala svoje obveznosti do otrok, h katerim si me poklical. Podari, da bodo imeli voljo za učenje in sprejemanje dobrega</w:t>
      </w:r>
      <w:r>
        <w:t>, da bi</w:t>
      </w:r>
      <w:r w:rsidR="003D2201">
        <w:t xml:space="preserve"> </w:t>
      </w:r>
      <w:r w:rsidR="006A5A71">
        <w:t>popolnoma živeli</w:t>
      </w:r>
      <w:r w:rsidR="003D2201">
        <w:t xml:space="preserve"> v tebi. O Marija, mati mojega Odrešenika, te otroke polagam v tvoje blagoslovljene </w:t>
      </w:r>
      <w:r w:rsidR="006A5A71">
        <w:t>roke. Sveti angeli, ki ste postavlj</w:t>
      </w:r>
      <w:r w:rsidR="003D2201">
        <w:t>en</w:t>
      </w:r>
      <w:r>
        <w:t>i za varuhe</w:t>
      </w:r>
      <w:r w:rsidR="003D2201">
        <w:t xml:space="preserve"> teh otrok, stojte mi ob strani pri mojih poklicnih dolžnostih</w:t>
      </w:r>
      <w:r w:rsidR="006A5A71">
        <w:t xml:space="preserve"> in izprosite mi milost, da vam bom sledila v</w:t>
      </w:r>
      <w:r>
        <w:t xml:space="preserve"> </w:t>
      </w:r>
      <w:r w:rsidR="006A5A71">
        <w:t xml:space="preserve">vaši </w:t>
      </w:r>
      <w:r>
        <w:t>gorečnosti za duše.</w:t>
      </w:r>
    </w:p>
    <w:p w:rsidR="00280FD6" w:rsidRPr="00C80525" w:rsidRDefault="00280FD6" w:rsidP="00141CF1">
      <w:pPr>
        <w:pStyle w:val="bottomcredits"/>
        <w:tabs>
          <w:tab w:val="left" w:pos="426"/>
        </w:tabs>
        <w:jc w:val="left"/>
        <w:rPr>
          <w:sz w:val="24"/>
        </w:rPr>
      </w:pPr>
    </w:p>
    <w:p w:rsidR="00C631C6" w:rsidRDefault="003A5D8D" w:rsidP="00E232A9">
      <w:pPr>
        <w:pStyle w:val="bottomcredits"/>
        <w:tabs>
          <w:tab w:val="left" w:pos="426"/>
        </w:tabs>
        <w:jc w:val="center"/>
      </w:pPr>
      <w:r>
        <w:t>Pr</w:t>
      </w:r>
      <w:r w:rsidR="00E232A9">
        <w:t xml:space="preserve">ipravila skupnost novink afriške province za mednarodni urad </w:t>
      </w:r>
      <w:r w:rsidRPr="00BA430A">
        <w:t>Shalom</w:t>
      </w:r>
      <w:r w:rsidR="00E232A9">
        <w:t>a</w:t>
      </w:r>
      <w:r w:rsidRPr="00BA430A">
        <w:t xml:space="preserve"> </w:t>
      </w:r>
      <w:r w:rsidR="00E232A9">
        <w:t>, Rim, Italija</w:t>
      </w:r>
    </w:p>
    <w:p w:rsidR="003A5D8D" w:rsidRPr="005C2963" w:rsidRDefault="00E232A9" w:rsidP="00E232A9">
      <w:pPr>
        <w:pStyle w:val="bottomcredits"/>
        <w:tabs>
          <w:tab w:val="left" w:pos="426"/>
        </w:tabs>
        <w:jc w:val="center"/>
      </w:pPr>
      <w:r>
        <w:t>Grafika n</w:t>
      </w:r>
      <w:r w:rsidR="005209D2">
        <w:t>a prvi strani:</w:t>
      </w:r>
      <w:bookmarkStart w:id="0" w:name="_GoBack"/>
      <w:bookmarkEnd w:id="0"/>
      <w:r w:rsidR="00A95812" w:rsidRPr="00B15E6C">
        <w:t xml:space="preserve"> Gen </w:t>
      </w:r>
      <w:proofErr w:type="spellStart"/>
      <w:r w:rsidR="00A95812" w:rsidRPr="00B15E6C">
        <w:t>Cassani</w:t>
      </w:r>
      <w:proofErr w:type="spellEnd"/>
      <w:r w:rsidR="00013CF7">
        <w:t>,</w:t>
      </w:r>
      <w:r w:rsidR="00B2334E">
        <w:t xml:space="preserve"> SSND; </w:t>
      </w:r>
      <w:r>
        <w:t>Akvarel-zemljevid</w:t>
      </w:r>
      <w:r w:rsidR="00A95812" w:rsidRPr="00B15E6C">
        <w:t>: Elena Romanova</w:t>
      </w:r>
    </w:p>
    <w:sectPr w:rsidR="003A5D8D" w:rsidRPr="005C2963" w:rsidSect="001C5CBF">
      <w:pgSz w:w="11909" w:h="16834" w:code="9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A8" w:rsidRDefault="006E1BA8" w:rsidP="00BA430A">
      <w:r>
        <w:separator/>
      </w:r>
    </w:p>
  </w:endnote>
  <w:endnote w:type="continuationSeparator" w:id="0">
    <w:p w:rsidR="006E1BA8" w:rsidRDefault="006E1BA8" w:rsidP="00BA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A8" w:rsidRDefault="006E1BA8" w:rsidP="00BA430A">
      <w:r>
        <w:separator/>
      </w:r>
    </w:p>
  </w:footnote>
  <w:footnote w:type="continuationSeparator" w:id="0">
    <w:p w:rsidR="006E1BA8" w:rsidRDefault="006E1BA8" w:rsidP="00BA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B36"/>
    <w:multiLevelType w:val="hybridMultilevel"/>
    <w:tmpl w:val="BF0E3136"/>
    <w:lvl w:ilvl="0" w:tplc="C8867A38">
      <w:start w:val="1"/>
      <w:numFmt w:val="bullet"/>
      <w:pStyle w:val="Odstavekseznama"/>
      <w:lvlText w:val=""/>
      <w:lvlJc w:val="left"/>
      <w:pPr>
        <w:ind w:left="1080" w:hanging="360"/>
      </w:pPr>
      <w:rPr>
        <w:rFonts w:ascii="Symbol" w:hAnsi="Symbol" w:hint="default"/>
        <w:color w:val="D18A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7741"/>
    <w:multiLevelType w:val="hybridMultilevel"/>
    <w:tmpl w:val="A7B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B95"/>
    <w:multiLevelType w:val="hybridMultilevel"/>
    <w:tmpl w:val="C43A56D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C708C"/>
    <w:multiLevelType w:val="hybridMultilevel"/>
    <w:tmpl w:val="619ABBA0"/>
    <w:lvl w:ilvl="0" w:tplc="22BE56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52E3"/>
    <w:multiLevelType w:val="hybridMultilevel"/>
    <w:tmpl w:val="EA685920"/>
    <w:lvl w:ilvl="0" w:tplc="CD327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4EC8"/>
    <w:multiLevelType w:val="hybridMultilevel"/>
    <w:tmpl w:val="473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9D"/>
    <w:rsid w:val="00013CF7"/>
    <w:rsid w:val="0001571C"/>
    <w:rsid w:val="00035CBA"/>
    <w:rsid w:val="0005094E"/>
    <w:rsid w:val="000D4384"/>
    <w:rsid w:val="000E09C1"/>
    <w:rsid w:val="000E7D83"/>
    <w:rsid w:val="00133B18"/>
    <w:rsid w:val="00141CF1"/>
    <w:rsid w:val="00162851"/>
    <w:rsid w:val="00181351"/>
    <w:rsid w:val="001837CB"/>
    <w:rsid w:val="00192B74"/>
    <w:rsid w:val="001C5CBF"/>
    <w:rsid w:val="001E729D"/>
    <w:rsid w:val="002379B0"/>
    <w:rsid w:val="00254C90"/>
    <w:rsid w:val="00265543"/>
    <w:rsid w:val="00280FD6"/>
    <w:rsid w:val="00296BCA"/>
    <w:rsid w:val="002A33C6"/>
    <w:rsid w:val="002D3706"/>
    <w:rsid w:val="002E5E90"/>
    <w:rsid w:val="002F5E1C"/>
    <w:rsid w:val="002F5FC0"/>
    <w:rsid w:val="0031676C"/>
    <w:rsid w:val="00385114"/>
    <w:rsid w:val="003A5D8D"/>
    <w:rsid w:val="003D2201"/>
    <w:rsid w:val="003D557C"/>
    <w:rsid w:val="003E331A"/>
    <w:rsid w:val="003F0ABD"/>
    <w:rsid w:val="0042618A"/>
    <w:rsid w:val="004264D1"/>
    <w:rsid w:val="00447C16"/>
    <w:rsid w:val="00460B1B"/>
    <w:rsid w:val="00467562"/>
    <w:rsid w:val="00477E15"/>
    <w:rsid w:val="00487560"/>
    <w:rsid w:val="004A6578"/>
    <w:rsid w:val="004E2A61"/>
    <w:rsid w:val="004E2F09"/>
    <w:rsid w:val="004F55F1"/>
    <w:rsid w:val="00514FA6"/>
    <w:rsid w:val="005209D2"/>
    <w:rsid w:val="00537075"/>
    <w:rsid w:val="00574509"/>
    <w:rsid w:val="005778B3"/>
    <w:rsid w:val="00585EC5"/>
    <w:rsid w:val="005A5DAE"/>
    <w:rsid w:val="005B60C4"/>
    <w:rsid w:val="005C2963"/>
    <w:rsid w:val="00613155"/>
    <w:rsid w:val="006A5A71"/>
    <w:rsid w:val="006A6028"/>
    <w:rsid w:val="006A7C55"/>
    <w:rsid w:val="006E1BA8"/>
    <w:rsid w:val="006F260B"/>
    <w:rsid w:val="0071740A"/>
    <w:rsid w:val="007362B5"/>
    <w:rsid w:val="00745E28"/>
    <w:rsid w:val="0074770E"/>
    <w:rsid w:val="007550C6"/>
    <w:rsid w:val="007E3B5D"/>
    <w:rsid w:val="008138A9"/>
    <w:rsid w:val="008331BA"/>
    <w:rsid w:val="00853896"/>
    <w:rsid w:val="008842EB"/>
    <w:rsid w:val="008A3EAB"/>
    <w:rsid w:val="008C4D1B"/>
    <w:rsid w:val="008E0271"/>
    <w:rsid w:val="009104A4"/>
    <w:rsid w:val="009270C4"/>
    <w:rsid w:val="00952754"/>
    <w:rsid w:val="00956BFF"/>
    <w:rsid w:val="0099782D"/>
    <w:rsid w:val="009D3BB0"/>
    <w:rsid w:val="009E6506"/>
    <w:rsid w:val="009E6AC3"/>
    <w:rsid w:val="00A144F8"/>
    <w:rsid w:val="00A22325"/>
    <w:rsid w:val="00A33E6E"/>
    <w:rsid w:val="00A50230"/>
    <w:rsid w:val="00A65AD5"/>
    <w:rsid w:val="00A73F7A"/>
    <w:rsid w:val="00A80AE5"/>
    <w:rsid w:val="00A95812"/>
    <w:rsid w:val="00A96BEF"/>
    <w:rsid w:val="00AD180A"/>
    <w:rsid w:val="00B15E6C"/>
    <w:rsid w:val="00B2072B"/>
    <w:rsid w:val="00B2334E"/>
    <w:rsid w:val="00B25BD9"/>
    <w:rsid w:val="00B54051"/>
    <w:rsid w:val="00B75467"/>
    <w:rsid w:val="00B82011"/>
    <w:rsid w:val="00BA430A"/>
    <w:rsid w:val="00BB5FD1"/>
    <w:rsid w:val="00BD6713"/>
    <w:rsid w:val="00BE68F6"/>
    <w:rsid w:val="00C21997"/>
    <w:rsid w:val="00C631C6"/>
    <w:rsid w:val="00C6754C"/>
    <w:rsid w:val="00C71124"/>
    <w:rsid w:val="00C7236C"/>
    <w:rsid w:val="00C80525"/>
    <w:rsid w:val="00C93BCB"/>
    <w:rsid w:val="00CA02D5"/>
    <w:rsid w:val="00CE0B54"/>
    <w:rsid w:val="00D05542"/>
    <w:rsid w:val="00D1459C"/>
    <w:rsid w:val="00D2012B"/>
    <w:rsid w:val="00D2537C"/>
    <w:rsid w:val="00D2638B"/>
    <w:rsid w:val="00D26A94"/>
    <w:rsid w:val="00D333FE"/>
    <w:rsid w:val="00D47752"/>
    <w:rsid w:val="00D71810"/>
    <w:rsid w:val="00D74133"/>
    <w:rsid w:val="00D85176"/>
    <w:rsid w:val="00DA4C78"/>
    <w:rsid w:val="00E02F27"/>
    <w:rsid w:val="00E232A9"/>
    <w:rsid w:val="00E44BAE"/>
    <w:rsid w:val="00E61B17"/>
    <w:rsid w:val="00E632BF"/>
    <w:rsid w:val="00E64632"/>
    <w:rsid w:val="00E74DD1"/>
    <w:rsid w:val="00E82CF7"/>
    <w:rsid w:val="00EB3B7C"/>
    <w:rsid w:val="00EB3D47"/>
    <w:rsid w:val="00EC2AC5"/>
    <w:rsid w:val="00EC7449"/>
    <w:rsid w:val="00ED62E4"/>
    <w:rsid w:val="00F63A63"/>
    <w:rsid w:val="00F72933"/>
    <w:rsid w:val="00F7598E"/>
    <w:rsid w:val="00F9701E"/>
    <w:rsid w:val="00FB70B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5CBF"/>
    <w:pPr>
      <w:spacing w:before="120" w:after="120"/>
    </w:pPr>
    <w:rPr>
      <w:rFonts w:ascii="Times New Roman" w:hAnsi="Times New Roman"/>
      <w:sz w:val="24"/>
      <w:szCs w:val="24"/>
      <w:lang w:val="sl-SI"/>
    </w:rPr>
  </w:style>
  <w:style w:type="paragraph" w:styleId="Naslov1">
    <w:name w:val="heading 1"/>
    <w:aliases w:val="Head top"/>
    <w:basedOn w:val="Naslov2"/>
    <w:next w:val="Navaden"/>
    <w:link w:val="Naslov1Znak"/>
    <w:uiPriority w:val="9"/>
    <w:qFormat/>
    <w:rsid w:val="001C5CBF"/>
    <w:pPr>
      <w:pBdr>
        <w:bottom w:val="single" w:sz="12" w:space="10" w:color="76923C"/>
      </w:pBdr>
      <w:ind w:left="3402"/>
      <w:outlineLvl w:val="0"/>
    </w:pPr>
    <w:rPr>
      <w:color w:val="auto"/>
      <w:sz w:val="24"/>
    </w:rPr>
  </w:style>
  <w:style w:type="paragraph" w:styleId="Naslov2">
    <w:name w:val="heading 2"/>
    <w:aliases w:val="Issue title"/>
    <w:basedOn w:val="Navaden"/>
    <w:next w:val="Navaden"/>
    <w:link w:val="Naslov2Znak"/>
    <w:uiPriority w:val="9"/>
    <w:unhideWhenUsed/>
    <w:qFormat/>
    <w:rsid w:val="001C5CBF"/>
    <w:pPr>
      <w:pBdr>
        <w:bottom w:val="single" w:sz="8" w:space="1" w:color="D18A09"/>
      </w:pBdr>
      <w:tabs>
        <w:tab w:val="left" w:pos="4253"/>
        <w:tab w:val="right" w:pos="8931"/>
      </w:tabs>
      <w:spacing w:after="60"/>
      <w:ind w:left="4253"/>
      <w:outlineLvl w:val="1"/>
    </w:pPr>
    <w:rPr>
      <w:rFonts w:ascii="Calibri" w:hAnsi="Calibri" w:cs="Calibri"/>
      <w:b/>
      <w:color w:val="76923C"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C5CBF"/>
    <w:pPr>
      <w:spacing w:before="240" w:after="60"/>
      <w:outlineLvl w:val="2"/>
    </w:pPr>
    <w:rPr>
      <w:rFonts w:cs="Calibri"/>
      <w:b/>
      <w:bCs/>
    </w:rPr>
  </w:style>
  <w:style w:type="paragraph" w:styleId="Naslov4">
    <w:name w:val="heading 4"/>
    <w:aliases w:val="Head sections"/>
    <w:basedOn w:val="Navaden"/>
    <w:next w:val="Navaden"/>
    <w:link w:val="Naslov4Znak"/>
    <w:uiPriority w:val="9"/>
    <w:unhideWhenUsed/>
    <w:qFormat/>
    <w:rsid w:val="001C5CBF"/>
    <w:pPr>
      <w:shd w:val="clear" w:color="auto" w:fill="76923C"/>
      <w:spacing w:before="360"/>
      <w:outlineLvl w:val="3"/>
    </w:pPr>
    <w:rPr>
      <w:rFonts w:ascii="Calibri" w:hAnsi="Calibri" w:cs="Calibri"/>
      <w:b/>
      <w:bCs/>
      <w:color w:val="FFFFFF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65A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2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E7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29D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character" w:styleId="Hiperpovezava">
    <w:name w:val="Hyperlink"/>
    <w:rsid w:val="001E729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E5E9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GlavaZnak">
    <w:name w:val="Glava Znak"/>
    <w:link w:val="Glava"/>
    <w:uiPriority w:val="99"/>
    <w:rsid w:val="002E5E90"/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Brezrazmikov"/>
    <w:uiPriority w:val="34"/>
    <w:qFormat/>
    <w:rsid w:val="001C5CBF"/>
    <w:pPr>
      <w:numPr>
        <w:numId w:val="8"/>
      </w:numPr>
    </w:pPr>
  </w:style>
  <w:style w:type="paragraph" w:styleId="Brezrazmikov">
    <w:name w:val="No Spacing"/>
    <w:link w:val="BrezrazmikovZnak"/>
    <w:uiPriority w:val="1"/>
    <w:qFormat/>
    <w:rsid w:val="001C5CBF"/>
    <w:pPr>
      <w:spacing w:before="60"/>
    </w:pPr>
    <w:rPr>
      <w:rFonts w:ascii="Times New Roman" w:hAnsi="Times New Roman"/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6A7C55"/>
    <w:rPr>
      <w:color w:val="800080"/>
      <w:u w:val="single"/>
    </w:rPr>
  </w:style>
  <w:style w:type="paragraph" w:styleId="Noga">
    <w:name w:val="footer"/>
    <w:basedOn w:val="Navaden"/>
    <w:link w:val="NogaZnak"/>
    <w:uiPriority w:val="99"/>
    <w:unhideWhenUsed/>
    <w:rsid w:val="005B60C4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5B60C4"/>
    <w:rPr>
      <w:sz w:val="22"/>
      <w:szCs w:val="22"/>
    </w:rPr>
  </w:style>
  <w:style w:type="character" w:customStyle="1" w:styleId="Naslov1Znak">
    <w:name w:val="Naslov 1 Znak"/>
    <w:aliases w:val="Head top Znak"/>
    <w:link w:val="Naslov1"/>
    <w:uiPriority w:val="9"/>
    <w:rsid w:val="001C5CBF"/>
    <w:rPr>
      <w:rFonts w:cs="Calibri"/>
      <w:b/>
      <w:sz w:val="24"/>
      <w:szCs w:val="28"/>
    </w:rPr>
  </w:style>
  <w:style w:type="character" w:customStyle="1" w:styleId="Naslov2Znak">
    <w:name w:val="Naslov 2 Znak"/>
    <w:aliases w:val="Issue title Znak"/>
    <w:link w:val="Naslov2"/>
    <w:uiPriority w:val="9"/>
    <w:rsid w:val="001C5CBF"/>
    <w:rPr>
      <w:rFonts w:cs="Calibri"/>
      <w:b/>
      <w:color w:val="76923C"/>
      <w:sz w:val="32"/>
      <w:szCs w:val="28"/>
    </w:rPr>
  </w:style>
  <w:style w:type="character" w:customStyle="1" w:styleId="Naslov3Znak">
    <w:name w:val="Naslov 3 Znak"/>
    <w:link w:val="Naslov3"/>
    <w:uiPriority w:val="9"/>
    <w:rsid w:val="001C5CBF"/>
    <w:rPr>
      <w:rFonts w:ascii="Times New Roman" w:hAnsi="Times New Roman" w:cs="Calibri"/>
      <w:b/>
      <w:bCs/>
      <w:sz w:val="24"/>
      <w:szCs w:val="24"/>
    </w:rPr>
  </w:style>
  <w:style w:type="character" w:customStyle="1" w:styleId="Naslov4Znak">
    <w:name w:val="Naslov 4 Znak"/>
    <w:aliases w:val="Head sections Znak"/>
    <w:link w:val="Naslov4"/>
    <w:uiPriority w:val="9"/>
    <w:rsid w:val="001C5CBF"/>
    <w:rPr>
      <w:rFonts w:cs="Calibri"/>
      <w:b/>
      <w:bCs/>
      <w:color w:val="FFFFFF"/>
      <w:sz w:val="28"/>
      <w:szCs w:val="24"/>
      <w:shd w:val="clear" w:color="auto" w:fill="76923C"/>
    </w:rPr>
  </w:style>
  <w:style w:type="character" w:styleId="Poudarek">
    <w:name w:val="Emphasis"/>
    <w:uiPriority w:val="20"/>
    <w:qFormat/>
    <w:rsid w:val="001C5CBF"/>
    <w:rPr>
      <w:b/>
      <w:bCs/>
      <w:i/>
    </w:rPr>
  </w:style>
  <w:style w:type="paragraph" w:customStyle="1" w:styleId="bottomcredits">
    <w:name w:val="bottom credits"/>
    <w:basedOn w:val="Navaden"/>
    <w:link w:val="bottomcreditsChar"/>
    <w:qFormat/>
    <w:rsid w:val="001C5CBF"/>
    <w:pPr>
      <w:spacing w:before="0" w:after="0"/>
      <w:jc w:val="right"/>
    </w:pPr>
    <w:rPr>
      <w:i/>
      <w:sz w:val="18"/>
    </w:rPr>
  </w:style>
  <w:style w:type="paragraph" w:customStyle="1" w:styleId="Datum1">
    <w:name w:val="Datum1"/>
    <w:basedOn w:val="Glava"/>
    <w:rsid w:val="00B75467"/>
    <w:pPr>
      <w:jc w:val="right"/>
    </w:pPr>
    <w:rPr>
      <w:rFonts w:ascii="Calibri" w:hAnsi="Calibri" w:cs="Calibri"/>
      <w:b/>
      <w:sz w:val="20"/>
    </w:rPr>
  </w:style>
  <w:style w:type="character" w:customStyle="1" w:styleId="bottomcreditsChar">
    <w:name w:val="bottom credits Char"/>
    <w:link w:val="bottomcredits"/>
    <w:rsid w:val="001C5CBF"/>
    <w:rPr>
      <w:rFonts w:ascii="Times New Roman" w:hAnsi="Times New Roman"/>
      <w:i/>
      <w:sz w:val="18"/>
      <w:szCs w:val="24"/>
    </w:rPr>
  </w:style>
  <w:style w:type="paragraph" w:styleId="Naslov">
    <w:name w:val="Title"/>
    <w:basedOn w:val="Default"/>
    <w:next w:val="Navaden"/>
    <w:link w:val="NaslovZnak"/>
    <w:uiPriority w:val="10"/>
    <w:qFormat/>
    <w:rsid w:val="001C5CBF"/>
    <w:pPr>
      <w:ind w:left="3402"/>
    </w:pPr>
    <w:rPr>
      <w:rFonts w:ascii="Times New Roman" w:hAnsi="Times New Roman" w:cs="Times New Roman"/>
      <w:b/>
      <w:noProof/>
      <w:color w:val="76923C"/>
      <w:sz w:val="40"/>
    </w:rPr>
  </w:style>
  <w:style w:type="character" w:customStyle="1" w:styleId="dateChar">
    <w:name w:val="date Char"/>
    <w:link w:val="Date1"/>
    <w:rsid w:val="001C5CBF"/>
    <w:rPr>
      <w:rFonts w:eastAsia="Times New Roman" w:cs="Calibri"/>
      <w:b/>
      <w:sz w:val="24"/>
      <w:szCs w:val="24"/>
    </w:rPr>
  </w:style>
  <w:style w:type="character" w:customStyle="1" w:styleId="NaslovZnak">
    <w:name w:val="Naslov Znak"/>
    <w:link w:val="Naslov"/>
    <w:uiPriority w:val="10"/>
    <w:rsid w:val="001C5CBF"/>
    <w:rPr>
      <w:rFonts w:ascii="Times New Roman" w:hAnsi="Times New Roman"/>
      <w:b/>
      <w:noProof/>
      <w:color w:val="76923C"/>
      <w:sz w:val="40"/>
      <w:szCs w:val="24"/>
    </w:rPr>
  </w:style>
  <w:style w:type="paragraph" w:customStyle="1" w:styleId="issuetitle">
    <w:name w:val="issue title"/>
    <w:basedOn w:val="Brezrazmikov"/>
    <w:link w:val="issuetitleChar"/>
    <w:qFormat/>
    <w:rsid w:val="001C5CBF"/>
    <w:pPr>
      <w:tabs>
        <w:tab w:val="right" w:pos="9072"/>
      </w:tabs>
      <w:spacing w:before="0"/>
      <w:ind w:left="3402"/>
      <w:jc w:val="right"/>
    </w:pPr>
    <w:rPr>
      <w:rFonts w:cs="Calibri"/>
      <w:b/>
      <w:color w:val="D18A09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65A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5CBF"/>
    <w:rPr>
      <w:rFonts w:ascii="Times New Roman" w:hAnsi="Times New Roman"/>
      <w:sz w:val="24"/>
      <w:szCs w:val="24"/>
    </w:rPr>
  </w:style>
  <w:style w:type="character" w:customStyle="1" w:styleId="issuetitleChar">
    <w:name w:val="issue title Char"/>
    <w:basedOn w:val="BrezrazmikovZnak"/>
    <w:link w:val="issuetitle"/>
    <w:rsid w:val="001C5CBF"/>
    <w:rPr>
      <w:rFonts w:ascii="Times New Roman" w:hAnsi="Times New Roman" w:cs="Calibri"/>
      <w:b/>
      <w:color w:val="D18A09"/>
      <w:sz w:val="28"/>
      <w:szCs w:val="24"/>
    </w:rPr>
  </w:style>
  <w:style w:type="paragraph" w:customStyle="1" w:styleId="Date1">
    <w:name w:val="Date1"/>
    <w:basedOn w:val="Glava"/>
    <w:link w:val="dateChar"/>
    <w:qFormat/>
    <w:rsid w:val="001C5CBF"/>
    <w:pPr>
      <w:jc w:val="right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5CBF"/>
    <w:pPr>
      <w:spacing w:before="120" w:after="120"/>
    </w:pPr>
    <w:rPr>
      <w:rFonts w:ascii="Times New Roman" w:hAnsi="Times New Roman"/>
      <w:sz w:val="24"/>
      <w:szCs w:val="24"/>
      <w:lang w:val="sl-SI"/>
    </w:rPr>
  </w:style>
  <w:style w:type="paragraph" w:styleId="Naslov1">
    <w:name w:val="heading 1"/>
    <w:aliases w:val="Head top"/>
    <w:basedOn w:val="Naslov2"/>
    <w:next w:val="Navaden"/>
    <w:link w:val="Naslov1Znak"/>
    <w:uiPriority w:val="9"/>
    <w:qFormat/>
    <w:rsid w:val="001C5CBF"/>
    <w:pPr>
      <w:pBdr>
        <w:bottom w:val="single" w:sz="12" w:space="10" w:color="76923C"/>
      </w:pBdr>
      <w:ind w:left="3402"/>
      <w:outlineLvl w:val="0"/>
    </w:pPr>
    <w:rPr>
      <w:color w:val="auto"/>
      <w:sz w:val="24"/>
    </w:rPr>
  </w:style>
  <w:style w:type="paragraph" w:styleId="Naslov2">
    <w:name w:val="heading 2"/>
    <w:aliases w:val="Issue title"/>
    <w:basedOn w:val="Navaden"/>
    <w:next w:val="Navaden"/>
    <w:link w:val="Naslov2Znak"/>
    <w:uiPriority w:val="9"/>
    <w:unhideWhenUsed/>
    <w:qFormat/>
    <w:rsid w:val="001C5CBF"/>
    <w:pPr>
      <w:pBdr>
        <w:bottom w:val="single" w:sz="8" w:space="1" w:color="D18A09"/>
      </w:pBdr>
      <w:tabs>
        <w:tab w:val="left" w:pos="4253"/>
        <w:tab w:val="right" w:pos="8931"/>
      </w:tabs>
      <w:spacing w:after="60"/>
      <w:ind w:left="4253"/>
      <w:outlineLvl w:val="1"/>
    </w:pPr>
    <w:rPr>
      <w:rFonts w:ascii="Calibri" w:hAnsi="Calibri" w:cs="Calibri"/>
      <w:b/>
      <w:color w:val="76923C"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C5CBF"/>
    <w:pPr>
      <w:spacing w:before="240" w:after="60"/>
      <w:outlineLvl w:val="2"/>
    </w:pPr>
    <w:rPr>
      <w:rFonts w:cs="Calibri"/>
      <w:b/>
      <w:bCs/>
    </w:rPr>
  </w:style>
  <w:style w:type="paragraph" w:styleId="Naslov4">
    <w:name w:val="heading 4"/>
    <w:aliases w:val="Head sections"/>
    <w:basedOn w:val="Navaden"/>
    <w:next w:val="Navaden"/>
    <w:link w:val="Naslov4Znak"/>
    <w:uiPriority w:val="9"/>
    <w:unhideWhenUsed/>
    <w:qFormat/>
    <w:rsid w:val="001C5CBF"/>
    <w:pPr>
      <w:shd w:val="clear" w:color="auto" w:fill="76923C"/>
      <w:spacing w:before="360"/>
      <w:outlineLvl w:val="3"/>
    </w:pPr>
    <w:rPr>
      <w:rFonts w:ascii="Calibri" w:hAnsi="Calibri" w:cs="Calibri"/>
      <w:b/>
      <w:bCs/>
      <w:color w:val="FFFFFF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65A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2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E7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29D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character" w:styleId="Hiperpovezava">
    <w:name w:val="Hyperlink"/>
    <w:rsid w:val="001E729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E5E9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GlavaZnak">
    <w:name w:val="Glava Znak"/>
    <w:link w:val="Glava"/>
    <w:uiPriority w:val="99"/>
    <w:rsid w:val="002E5E90"/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Brezrazmikov"/>
    <w:uiPriority w:val="34"/>
    <w:qFormat/>
    <w:rsid w:val="001C5CBF"/>
    <w:pPr>
      <w:numPr>
        <w:numId w:val="8"/>
      </w:numPr>
    </w:pPr>
  </w:style>
  <w:style w:type="paragraph" w:styleId="Brezrazmikov">
    <w:name w:val="No Spacing"/>
    <w:link w:val="BrezrazmikovZnak"/>
    <w:uiPriority w:val="1"/>
    <w:qFormat/>
    <w:rsid w:val="001C5CBF"/>
    <w:pPr>
      <w:spacing w:before="60"/>
    </w:pPr>
    <w:rPr>
      <w:rFonts w:ascii="Times New Roman" w:hAnsi="Times New Roman"/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6A7C55"/>
    <w:rPr>
      <w:color w:val="800080"/>
      <w:u w:val="single"/>
    </w:rPr>
  </w:style>
  <w:style w:type="paragraph" w:styleId="Noga">
    <w:name w:val="footer"/>
    <w:basedOn w:val="Navaden"/>
    <w:link w:val="NogaZnak"/>
    <w:uiPriority w:val="99"/>
    <w:unhideWhenUsed/>
    <w:rsid w:val="005B60C4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5B60C4"/>
    <w:rPr>
      <w:sz w:val="22"/>
      <w:szCs w:val="22"/>
    </w:rPr>
  </w:style>
  <w:style w:type="character" w:customStyle="1" w:styleId="Naslov1Znak">
    <w:name w:val="Naslov 1 Znak"/>
    <w:aliases w:val="Head top Znak"/>
    <w:link w:val="Naslov1"/>
    <w:uiPriority w:val="9"/>
    <w:rsid w:val="001C5CBF"/>
    <w:rPr>
      <w:rFonts w:cs="Calibri"/>
      <w:b/>
      <w:sz w:val="24"/>
      <w:szCs w:val="28"/>
    </w:rPr>
  </w:style>
  <w:style w:type="character" w:customStyle="1" w:styleId="Naslov2Znak">
    <w:name w:val="Naslov 2 Znak"/>
    <w:aliases w:val="Issue title Znak"/>
    <w:link w:val="Naslov2"/>
    <w:uiPriority w:val="9"/>
    <w:rsid w:val="001C5CBF"/>
    <w:rPr>
      <w:rFonts w:cs="Calibri"/>
      <w:b/>
      <w:color w:val="76923C"/>
      <w:sz w:val="32"/>
      <w:szCs w:val="28"/>
    </w:rPr>
  </w:style>
  <w:style w:type="character" w:customStyle="1" w:styleId="Naslov3Znak">
    <w:name w:val="Naslov 3 Znak"/>
    <w:link w:val="Naslov3"/>
    <w:uiPriority w:val="9"/>
    <w:rsid w:val="001C5CBF"/>
    <w:rPr>
      <w:rFonts w:ascii="Times New Roman" w:hAnsi="Times New Roman" w:cs="Calibri"/>
      <w:b/>
      <w:bCs/>
      <w:sz w:val="24"/>
      <w:szCs w:val="24"/>
    </w:rPr>
  </w:style>
  <w:style w:type="character" w:customStyle="1" w:styleId="Naslov4Znak">
    <w:name w:val="Naslov 4 Znak"/>
    <w:aliases w:val="Head sections Znak"/>
    <w:link w:val="Naslov4"/>
    <w:uiPriority w:val="9"/>
    <w:rsid w:val="001C5CBF"/>
    <w:rPr>
      <w:rFonts w:cs="Calibri"/>
      <w:b/>
      <w:bCs/>
      <w:color w:val="FFFFFF"/>
      <w:sz w:val="28"/>
      <w:szCs w:val="24"/>
      <w:shd w:val="clear" w:color="auto" w:fill="76923C"/>
    </w:rPr>
  </w:style>
  <w:style w:type="character" w:styleId="Poudarek">
    <w:name w:val="Emphasis"/>
    <w:uiPriority w:val="20"/>
    <w:qFormat/>
    <w:rsid w:val="001C5CBF"/>
    <w:rPr>
      <w:b/>
      <w:bCs/>
      <w:i/>
    </w:rPr>
  </w:style>
  <w:style w:type="paragraph" w:customStyle="1" w:styleId="bottomcredits">
    <w:name w:val="bottom credits"/>
    <w:basedOn w:val="Navaden"/>
    <w:link w:val="bottomcreditsChar"/>
    <w:qFormat/>
    <w:rsid w:val="001C5CBF"/>
    <w:pPr>
      <w:spacing w:before="0" w:after="0"/>
      <w:jc w:val="right"/>
    </w:pPr>
    <w:rPr>
      <w:i/>
      <w:sz w:val="18"/>
    </w:rPr>
  </w:style>
  <w:style w:type="paragraph" w:customStyle="1" w:styleId="Datum1">
    <w:name w:val="Datum1"/>
    <w:basedOn w:val="Glava"/>
    <w:rsid w:val="00B75467"/>
    <w:pPr>
      <w:jc w:val="right"/>
    </w:pPr>
    <w:rPr>
      <w:rFonts w:ascii="Calibri" w:hAnsi="Calibri" w:cs="Calibri"/>
      <w:b/>
      <w:sz w:val="20"/>
    </w:rPr>
  </w:style>
  <w:style w:type="character" w:customStyle="1" w:styleId="bottomcreditsChar">
    <w:name w:val="bottom credits Char"/>
    <w:link w:val="bottomcredits"/>
    <w:rsid w:val="001C5CBF"/>
    <w:rPr>
      <w:rFonts w:ascii="Times New Roman" w:hAnsi="Times New Roman"/>
      <w:i/>
      <w:sz w:val="18"/>
      <w:szCs w:val="24"/>
    </w:rPr>
  </w:style>
  <w:style w:type="paragraph" w:styleId="Naslov">
    <w:name w:val="Title"/>
    <w:basedOn w:val="Default"/>
    <w:next w:val="Navaden"/>
    <w:link w:val="NaslovZnak"/>
    <w:uiPriority w:val="10"/>
    <w:qFormat/>
    <w:rsid w:val="001C5CBF"/>
    <w:pPr>
      <w:ind w:left="3402"/>
    </w:pPr>
    <w:rPr>
      <w:rFonts w:ascii="Times New Roman" w:hAnsi="Times New Roman" w:cs="Times New Roman"/>
      <w:b/>
      <w:noProof/>
      <w:color w:val="76923C"/>
      <w:sz w:val="40"/>
    </w:rPr>
  </w:style>
  <w:style w:type="character" w:customStyle="1" w:styleId="dateChar">
    <w:name w:val="date Char"/>
    <w:link w:val="Date1"/>
    <w:rsid w:val="001C5CBF"/>
    <w:rPr>
      <w:rFonts w:eastAsia="Times New Roman" w:cs="Calibri"/>
      <w:b/>
      <w:sz w:val="24"/>
      <w:szCs w:val="24"/>
    </w:rPr>
  </w:style>
  <w:style w:type="character" w:customStyle="1" w:styleId="NaslovZnak">
    <w:name w:val="Naslov Znak"/>
    <w:link w:val="Naslov"/>
    <w:uiPriority w:val="10"/>
    <w:rsid w:val="001C5CBF"/>
    <w:rPr>
      <w:rFonts w:ascii="Times New Roman" w:hAnsi="Times New Roman"/>
      <w:b/>
      <w:noProof/>
      <w:color w:val="76923C"/>
      <w:sz w:val="40"/>
      <w:szCs w:val="24"/>
    </w:rPr>
  </w:style>
  <w:style w:type="paragraph" w:customStyle="1" w:styleId="issuetitle">
    <w:name w:val="issue title"/>
    <w:basedOn w:val="Brezrazmikov"/>
    <w:link w:val="issuetitleChar"/>
    <w:qFormat/>
    <w:rsid w:val="001C5CBF"/>
    <w:pPr>
      <w:tabs>
        <w:tab w:val="right" w:pos="9072"/>
      </w:tabs>
      <w:spacing w:before="0"/>
      <w:ind w:left="3402"/>
      <w:jc w:val="right"/>
    </w:pPr>
    <w:rPr>
      <w:rFonts w:cs="Calibri"/>
      <w:b/>
      <w:color w:val="D18A09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65A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5CBF"/>
    <w:rPr>
      <w:rFonts w:ascii="Times New Roman" w:hAnsi="Times New Roman"/>
      <w:sz w:val="24"/>
      <w:szCs w:val="24"/>
    </w:rPr>
  </w:style>
  <w:style w:type="character" w:customStyle="1" w:styleId="issuetitleChar">
    <w:name w:val="issue title Char"/>
    <w:basedOn w:val="BrezrazmikovZnak"/>
    <w:link w:val="issuetitle"/>
    <w:rsid w:val="001C5CBF"/>
    <w:rPr>
      <w:rFonts w:ascii="Times New Roman" w:hAnsi="Times New Roman" w:cs="Calibri"/>
      <w:b/>
      <w:color w:val="D18A09"/>
      <w:sz w:val="28"/>
      <w:szCs w:val="24"/>
    </w:rPr>
  </w:style>
  <w:style w:type="paragraph" w:customStyle="1" w:styleId="Date1">
    <w:name w:val="Date1"/>
    <w:basedOn w:val="Glava"/>
    <w:link w:val="dateChar"/>
    <w:qFormat/>
    <w:rsid w:val="001C5CBF"/>
    <w:pPr>
      <w:jc w:val="right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SSND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Terezija</cp:lastModifiedBy>
  <cp:revision>2</cp:revision>
  <cp:lastPrinted>2015-10-15T09:30:00Z</cp:lastPrinted>
  <dcterms:created xsi:type="dcterms:W3CDTF">2015-10-16T15:17:00Z</dcterms:created>
  <dcterms:modified xsi:type="dcterms:W3CDTF">2015-10-16T15:17:00Z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